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EA4" w:rsidRDefault="00CF22FD" w:rsidP="000A6264">
      <w:pPr>
        <w:jc w:val="both"/>
      </w:pPr>
      <w:r>
        <w:rPr>
          <w:noProof/>
        </w:rPr>
        <w:drawing>
          <wp:anchor distT="0" distB="0" distL="114300" distR="114300" simplePos="0" relativeHeight="251658240" behindDoc="0" locked="0" layoutInCell="1" allowOverlap="1">
            <wp:simplePos x="0" y="0"/>
            <wp:positionH relativeFrom="column">
              <wp:posOffset>209550</wp:posOffset>
            </wp:positionH>
            <wp:positionV relativeFrom="paragraph">
              <wp:posOffset>-908685</wp:posOffset>
            </wp:positionV>
            <wp:extent cx="731520" cy="71646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520" cy="716460"/>
                    </a:xfrm>
                    <a:prstGeom prst="rect">
                      <a:avLst/>
                    </a:prstGeom>
                  </pic:spPr>
                </pic:pic>
              </a:graphicData>
            </a:graphic>
            <wp14:sizeRelH relativeFrom="page">
              <wp14:pctWidth>0</wp14:pctWidth>
            </wp14:sizeRelH>
            <wp14:sizeRelV relativeFrom="page">
              <wp14:pctHeight>0</wp14:pctHeight>
            </wp14:sizeRelV>
          </wp:anchor>
        </w:drawing>
      </w:r>
      <w:r w:rsidR="00D42A0F" w:rsidRPr="00D42A0F">
        <w:t xml:space="preserve">Release, Waiver, Indemnification, Hold Harmless, and Assumption of the Risk Agreement WHEREAS, in return for instruction in firearms, use of premises, and for other good and valuable consideration, the receipt and sufficiency of which is hereby acknowledged, the Undersigned agrees to the following: The Undersigned agrees to indemnify, hold harmless and defend the </w:t>
      </w:r>
      <w:r w:rsidR="00D42A0F" w:rsidRPr="00CF22FD">
        <w:rPr>
          <w:b/>
        </w:rPr>
        <w:t>Christopher Lee (</w:t>
      </w:r>
      <w:r w:rsidR="003C113A" w:rsidRPr="00CF22FD">
        <w:rPr>
          <w:b/>
        </w:rPr>
        <w:t xml:space="preserve">Lee </w:t>
      </w:r>
      <w:proofErr w:type="spellStart"/>
      <w:r w:rsidR="00D42A0F" w:rsidRPr="00CF22FD">
        <w:rPr>
          <w:b/>
        </w:rPr>
        <w:t>OnAWhim</w:t>
      </w:r>
      <w:proofErr w:type="spellEnd"/>
      <w:r w:rsidR="00D42A0F" w:rsidRPr="00CF22FD">
        <w:rPr>
          <w:b/>
        </w:rPr>
        <w:t xml:space="preserve"> </w:t>
      </w:r>
      <w:r w:rsidR="003C113A" w:rsidRPr="00CF22FD">
        <w:rPr>
          <w:b/>
        </w:rPr>
        <w:t xml:space="preserve">Inc. </w:t>
      </w:r>
      <w:r w:rsidR="00D42A0F" w:rsidRPr="00CF22FD">
        <w:rPr>
          <w:b/>
        </w:rPr>
        <w:t>)</w:t>
      </w:r>
      <w:r w:rsidR="00D42A0F" w:rsidRPr="00D42A0F">
        <w:t xml:space="preserve"> and any of its employees, directors, officers or agents (hereinafter the "</w:t>
      </w:r>
      <w:r w:rsidR="003C113A">
        <w:t>LOI</w:t>
      </w:r>
      <w:r w:rsidR="00D42A0F" w:rsidRPr="00D42A0F">
        <w:t>"), from any and all fault, liabilities, costs, expenses, claims, demands or lawsuits arising out of, related to or connected with: the discharge of firearms; the course of instruction</w:t>
      </w:r>
      <w:r w:rsidR="004902F8">
        <w:t xml:space="preserve"> w</w:t>
      </w:r>
      <w:r w:rsidR="00115586">
        <w:t>ho service</w:t>
      </w:r>
      <w:r w:rsidR="004902F8">
        <w:t xml:space="preserve"> is being provide for </w:t>
      </w:r>
      <w:r w:rsidR="00115586">
        <w:t>free/no exchange for monetary value</w:t>
      </w:r>
      <w:r w:rsidR="004902F8">
        <w:t xml:space="preserve"> whatsoever</w:t>
      </w:r>
      <w:r w:rsidR="00D42A0F" w:rsidRPr="00D42A0F">
        <w:t xml:space="preserve">; the Undersigned 's participation in the course of instruction; the range, buildings, land and premises used for the course of instruction (hereinafter the "Premises"); the Undersigned's presence on or use of said Premises; and any and all acts or omissions of the Undersigned. And should any such claim, demand or lawsuit arise or be asserted in any way whatsoever related thereto, whether arising under the laws of the United States or of any State, or under any theory of law or equity, the Undersigned will indemnify, hold harmless and defend the </w:t>
      </w:r>
      <w:r w:rsidR="003C113A">
        <w:t>LOI</w:t>
      </w:r>
      <w:r w:rsidR="00D42A0F" w:rsidRPr="00D42A0F">
        <w:t xml:space="preserve">, from any and all costs, expenses or liability including, but not limited to, the cost of any settlement or judgment made or rendered against the </w:t>
      </w:r>
      <w:r w:rsidR="003C113A">
        <w:t>LOI</w:t>
      </w:r>
      <w:r w:rsidR="00D42A0F" w:rsidRPr="00D42A0F">
        <w:t>, whether individually, jointly, or in solido with the Undersigned, together with all costs of court and other costs or expenses incurred in connection with any such claim, demand or lawsuit, including attorney's fees.</w:t>
      </w:r>
      <w:r w:rsidR="00D42A0F">
        <w:t xml:space="preserve"> </w:t>
      </w:r>
      <w:r w:rsidR="00D42A0F" w:rsidRPr="00D42A0F">
        <w:t>The Undersigned furthermore waives for himself/herself and his/her executors, administrators, assignees or heirs, any and all rights and claims for damages, losses, demands and any other actions whatsoever, which he/she may have or which may arise against the</w:t>
      </w:r>
      <w:r w:rsidR="003C113A">
        <w:t xml:space="preserve"> LOI</w:t>
      </w:r>
      <w:r w:rsidR="00D42A0F" w:rsidRPr="00D42A0F">
        <w:t>, (including, but not limited to any and all injuries, damages or illnesses suffered by the Undersigned or the Undersigned's property</w:t>
      </w:r>
      <w:r w:rsidR="00D42A0F">
        <w:t xml:space="preserve">) </w:t>
      </w:r>
      <w:r w:rsidR="00D42A0F" w:rsidRPr="00D42A0F">
        <w:t>which may, in any way whatsoever, arise out of, be related to or be connected with: the course of instruction; the Premises, including any latent defect in the Premises; the Undersigned's presence on or use of said Premises; the Undersigned's property (whether or not entrusted to the</w:t>
      </w:r>
      <w:r w:rsidR="003C113A">
        <w:t xml:space="preserve"> LOI</w:t>
      </w:r>
      <w:r w:rsidR="00D42A0F" w:rsidRPr="00D42A0F">
        <w:t xml:space="preserve">); and the discharge of firearms. </w:t>
      </w:r>
      <w:r w:rsidR="003C113A">
        <w:t>LOI</w:t>
      </w:r>
      <w:r w:rsidR="00D42A0F" w:rsidRPr="00D42A0F">
        <w:t xml:space="preserve"> shall not be liable for, and the Undersigned, on behalf of himself/herself and his/her executors, administrators, assignees or heirs, hereby expressly releases the </w:t>
      </w:r>
      <w:r w:rsidR="003C113A">
        <w:t>LOI</w:t>
      </w:r>
      <w:r w:rsidR="00D42A0F" w:rsidRPr="00D42A0F">
        <w:t xml:space="preserve"> from any and all such claims.</w:t>
      </w:r>
      <w:r w:rsidR="00D42A0F">
        <w:t xml:space="preserve"> </w:t>
      </w:r>
      <w:r w:rsidR="00D42A0F" w:rsidRPr="00D42A0F">
        <w:t>The Undersigned hereby expressly assumes the risk of entering the Premises and of taking part in activities on the Premises which include, but are not limited to, instruction in the use of firearms, the discharge of firearms and the firing of live ammunition.</w:t>
      </w:r>
      <w:r w:rsidR="00D42A0F">
        <w:t xml:space="preserve"> </w:t>
      </w:r>
      <w:r w:rsidR="00D42A0F" w:rsidRPr="00D42A0F">
        <w:t xml:space="preserve">The Undersigned furthermore hereby acknowledges and agrees that he/she has read, understands, and will at all times abide by all </w:t>
      </w:r>
      <w:r w:rsidR="003C113A">
        <w:t>LOI</w:t>
      </w:r>
      <w:r w:rsidR="00D42A0F" w:rsidRPr="00D42A0F">
        <w:t xml:space="preserve"> range rules and procedures.</w:t>
      </w:r>
      <w:r w:rsidR="00D42A0F">
        <w:t xml:space="preserve"> </w:t>
      </w:r>
      <w:r w:rsidR="00D42A0F" w:rsidRPr="00D42A0F">
        <w:t>This instrument binds the Undersigned and his / her executors, administrators, assignees or heirs.</w:t>
      </w:r>
    </w:p>
    <w:p w:rsidR="00D42A0F" w:rsidRDefault="00D42A0F">
      <w:r>
        <w:t xml:space="preserve">By signing this document I acknowledge </w:t>
      </w:r>
      <w:r w:rsidR="003C113A">
        <w:t xml:space="preserve">I will not hold </w:t>
      </w:r>
      <w:r w:rsidR="003C113A" w:rsidRPr="00CF22FD">
        <w:rPr>
          <w:b/>
        </w:rPr>
        <w:t xml:space="preserve">Christopher Lee or/and LOI Civil or Criminally liable </w:t>
      </w:r>
      <w:r w:rsidR="003C113A">
        <w:t>for any action(s) by any parties involved in the Training, and Hands on Training &amp; Qualification of Firearms Instruction for a South Carolina Concealed Weapons Permit.</w:t>
      </w:r>
    </w:p>
    <w:p w:rsidR="00D42A0F" w:rsidRDefault="00D42A0F" w:rsidP="00D42A0F">
      <w:pPr>
        <w:pStyle w:val="NoSpacing"/>
      </w:pPr>
      <w:r>
        <w:t>_________________________________</w:t>
      </w:r>
      <w:r>
        <w:tab/>
      </w:r>
      <w:r>
        <w:tab/>
        <w:t>______________________________</w:t>
      </w:r>
    </w:p>
    <w:p w:rsidR="00D42A0F" w:rsidRDefault="00D42A0F" w:rsidP="00D42A0F">
      <w:pPr>
        <w:pStyle w:val="NoSpacing"/>
      </w:pPr>
      <w:r>
        <w:t>Legal Signature</w:t>
      </w:r>
      <w:r>
        <w:tab/>
      </w:r>
      <w:r>
        <w:tab/>
      </w:r>
      <w:r>
        <w:tab/>
      </w:r>
      <w:r>
        <w:tab/>
      </w:r>
      <w:r>
        <w:tab/>
      </w:r>
      <w:r>
        <w:tab/>
        <w:t>Date/Time</w:t>
      </w:r>
    </w:p>
    <w:p w:rsidR="00D42A0F" w:rsidRDefault="00D42A0F" w:rsidP="00D42A0F">
      <w:pPr>
        <w:pStyle w:val="NoSpacing"/>
      </w:pPr>
    </w:p>
    <w:p w:rsidR="00D42A0F" w:rsidRDefault="00D42A0F" w:rsidP="00D42A0F">
      <w:pPr>
        <w:pStyle w:val="NoSpacing"/>
      </w:pPr>
    </w:p>
    <w:p w:rsidR="00D42A0F" w:rsidRDefault="00D42A0F" w:rsidP="00D42A0F">
      <w:pPr>
        <w:pStyle w:val="NoSpacing"/>
      </w:pPr>
      <w:r>
        <w:t>_________________________________</w:t>
      </w:r>
    </w:p>
    <w:p w:rsidR="00D42A0F" w:rsidRDefault="00D42A0F" w:rsidP="00D42A0F">
      <w:pPr>
        <w:pStyle w:val="NoSpacing"/>
      </w:pPr>
      <w:r>
        <w:t>Print Legal Name Clearly</w:t>
      </w:r>
      <w:r>
        <w:tab/>
      </w:r>
      <w:r>
        <w:tab/>
      </w:r>
      <w:r w:rsidR="00901F89">
        <w:tab/>
      </w:r>
      <w:r w:rsidR="00901F89">
        <w:tab/>
      </w:r>
      <w:r w:rsidR="00901F89">
        <w:tab/>
      </w:r>
      <w:r w:rsidR="00901F89">
        <w:tab/>
      </w:r>
      <w:r w:rsidR="00901F89">
        <w:tab/>
      </w:r>
      <w:r w:rsidR="00CF22FD" w:rsidRPr="00CF22FD">
        <w:rPr>
          <w:b/>
          <w:sz w:val="16"/>
          <w:szCs w:val="16"/>
        </w:rPr>
        <w:t>10/16/2020 C.Lee</w:t>
      </w:r>
    </w:p>
    <w:sectPr w:rsidR="00D42A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85C" w:rsidRDefault="0011785C" w:rsidP="00D42A0F">
      <w:pPr>
        <w:spacing w:after="0" w:line="240" w:lineRule="auto"/>
      </w:pPr>
      <w:r>
        <w:separator/>
      </w:r>
    </w:p>
  </w:endnote>
  <w:endnote w:type="continuationSeparator" w:id="0">
    <w:p w:rsidR="0011785C" w:rsidRDefault="0011785C" w:rsidP="00D4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2FD" w:rsidRDefault="00CF22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2FD" w:rsidRDefault="00CF22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2FD" w:rsidRDefault="00CF2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85C" w:rsidRDefault="0011785C" w:rsidP="00D42A0F">
      <w:pPr>
        <w:spacing w:after="0" w:line="240" w:lineRule="auto"/>
      </w:pPr>
      <w:r>
        <w:separator/>
      </w:r>
    </w:p>
  </w:footnote>
  <w:footnote w:type="continuationSeparator" w:id="0">
    <w:p w:rsidR="0011785C" w:rsidRDefault="0011785C" w:rsidP="00D42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2FD" w:rsidRDefault="00CF22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0F" w:rsidRPr="00D42A0F" w:rsidRDefault="003C113A" w:rsidP="00D42A0F">
    <w:pPr>
      <w:pStyle w:val="Header"/>
      <w:jc w:val="center"/>
      <w:rPr>
        <w:rFonts w:ascii="Copperplate Gothic Bold" w:hAnsi="Copperplate Gothic Bold"/>
        <w:b/>
        <w:sz w:val="44"/>
        <w:szCs w:val="44"/>
      </w:rPr>
    </w:pPr>
    <w:r>
      <w:rPr>
        <w:rFonts w:ascii="Copperplate Gothic Bold" w:hAnsi="Copperplate Gothic Bold"/>
        <w:b/>
        <w:sz w:val="44"/>
        <w:szCs w:val="44"/>
      </w:rPr>
      <w:t xml:space="preserve">Lee </w:t>
    </w:r>
    <w:proofErr w:type="spellStart"/>
    <w:r w:rsidR="00D42A0F" w:rsidRPr="00D42A0F">
      <w:rPr>
        <w:rFonts w:ascii="Copperplate Gothic Bold" w:hAnsi="Copperplate Gothic Bold"/>
        <w:b/>
        <w:sz w:val="44"/>
        <w:szCs w:val="44"/>
      </w:rPr>
      <w:t>OnAWhim</w:t>
    </w:r>
    <w:proofErr w:type="spellEnd"/>
    <w:r w:rsidR="00D42A0F" w:rsidRPr="00D42A0F">
      <w:rPr>
        <w:rFonts w:ascii="Copperplate Gothic Bold" w:hAnsi="Copperplate Gothic Bold"/>
        <w:b/>
        <w:sz w:val="44"/>
        <w:szCs w:val="44"/>
      </w:rPr>
      <w:t xml:space="preserve"> </w:t>
    </w:r>
    <w:r>
      <w:rPr>
        <w:rFonts w:ascii="Copperplate Gothic Bold" w:hAnsi="Copperplate Gothic Bold"/>
        <w:b/>
        <w:sz w:val="44"/>
        <w:szCs w:val="44"/>
      </w:rPr>
      <w:t>LLC.</w:t>
    </w:r>
    <w:r w:rsidR="00D42A0F" w:rsidRPr="00D42A0F">
      <w:rPr>
        <w:rFonts w:ascii="Copperplate Gothic Bold" w:hAnsi="Copperplate Gothic Bold"/>
        <w:b/>
        <w:sz w:val="44"/>
        <w:szCs w:val="44"/>
      </w:rPr>
      <w:t xml:space="preserve"> </w:t>
    </w:r>
  </w:p>
  <w:p w:rsidR="00D42A0F" w:rsidRPr="00CF22FD" w:rsidRDefault="00D42A0F" w:rsidP="00D42A0F">
    <w:pPr>
      <w:pStyle w:val="Header"/>
      <w:jc w:val="center"/>
      <w:rPr>
        <w:rFonts w:ascii="Arial" w:hAnsi="Arial" w:cs="Arial"/>
        <w:b/>
      </w:rPr>
    </w:pPr>
    <w:bookmarkStart w:id="0" w:name="_GoBack"/>
    <w:r w:rsidRPr="00CF22FD">
      <w:rPr>
        <w:rFonts w:ascii="Arial" w:hAnsi="Arial" w:cs="Arial"/>
        <w:b/>
      </w:rPr>
      <w:t>Release, Waiver of Liability</w:t>
    </w:r>
  </w:p>
  <w:bookmarkEnd w:id="0"/>
  <w:p w:rsidR="00D42A0F" w:rsidRPr="00D42A0F" w:rsidRDefault="00CF22FD" w:rsidP="00D42A0F">
    <w:pPr>
      <w:pStyle w:val="Header"/>
      <w:jc w:val="center"/>
      <w:rPr>
        <w:rFonts w:ascii="Arial" w:hAnsi="Arial" w:cs="Arial"/>
      </w:rPr>
    </w:pPr>
    <w:r>
      <w:rPr>
        <w:rFonts w:ascii="Arial" w:hAnsi="Arial" w:cs="Arial"/>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2FD" w:rsidRDefault="00CF22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0F"/>
    <w:rsid w:val="000A6264"/>
    <w:rsid w:val="00115586"/>
    <w:rsid w:val="0011785C"/>
    <w:rsid w:val="001D1EA4"/>
    <w:rsid w:val="003C113A"/>
    <w:rsid w:val="004902F8"/>
    <w:rsid w:val="00901F89"/>
    <w:rsid w:val="00B17FC6"/>
    <w:rsid w:val="00CF22FD"/>
    <w:rsid w:val="00D4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A48594DF-A4AB-4849-80FE-751B4397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A0F"/>
  </w:style>
  <w:style w:type="paragraph" w:styleId="Footer">
    <w:name w:val="footer"/>
    <w:basedOn w:val="Normal"/>
    <w:link w:val="FooterChar"/>
    <w:uiPriority w:val="99"/>
    <w:unhideWhenUsed/>
    <w:rsid w:val="00D42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A0F"/>
  </w:style>
  <w:style w:type="paragraph" w:styleId="NoSpacing">
    <w:name w:val="No Spacing"/>
    <w:uiPriority w:val="1"/>
    <w:qFormat/>
    <w:rsid w:val="00D42A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Lee</dc:creator>
  <cp:lastModifiedBy>Chris Lee</cp:lastModifiedBy>
  <cp:revision>5</cp:revision>
  <dcterms:created xsi:type="dcterms:W3CDTF">2018-05-25T13:52:00Z</dcterms:created>
  <dcterms:modified xsi:type="dcterms:W3CDTF">2020-10-16T17:59:00Z</dcterms:modified>
</cp:coreProperties>
</file>